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1" w:rsidRDefault="00E6286F" w:rsidP="00E6286F">
      <w:pPr>
        <w:pStyle w:val="NormalnyWeb"/>
        <w:rPr>
          <w:b/>
          <w:bCs/>
        </w:rPr>
      </w:pPr>
      <w:r>
        <w:rPr>
          <w:b/>
          <w:bCs/>
        </w:rPr>
        <w:t>DOTACJE  PRZYZNANE  NA  ROK   2017</w:t>
      </w:r>
    </w:p>
    <w:tbl>
      <w:tblPr>
        <w:tblStyle w:val="Tabela-Siatka"/>
        <w:tblW w:w="9837" w:type="dxa"/>
        <w:tblLayout w:type="fixed"/>
        <w:tblLook w:val="04A0"/>
      </w:tblPr>
      <w:tblGrid>
        <w:gridCol w:w="675"/>
        <w:gridCol w:w="2552"/>
        <w:gridCol w:w="3544"/>
        <w:gridCol w:w="1372"/>
        <w:gridCol w:w="1694"/>
      </w:tblGrid>
      <w:tr w:rsidR="00B266DE" w:rsidRPr="005E4C72" w:rsidTr="005E4C72">
        <w:tc>
          <w:tcPr>
            <w:tcW w:w="675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544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Zakres i nazwa zadania</w:t>
            </w:r>
          </w:p>
        </w:tc>
        <w:tc>
          <w:tcPr>
            <w:tcW w:w="1372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Przyznana kwota dotacji</w:t>
            </w:r>
          </w:p>
        </w:tc>
        <w:tc>
          <w:tcPr>
            <w:tcW w:w="1694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Termin realizacji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522D4A" w:rsidRDefault="00522D4A" w:rsidP="005E4C72"/>
          <w:p w:rsidR="00B266DE" w:rsidRDefault="00B266DE" w:rsidP="005E4C72">
            <w:r>
              <w:t>1.</w:t>
            </w:r>
          </w:p>
        </w:tc>
        <w:tc>
          <w:tcPr>
            <w:tcW w:w="2552" w:type="dxa"/>
          </w:tcPr>
          <w:p w:rsidR="00522D4A" w:rsidRDefault="00522D4A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</w:p>
          <w:p w:rsidR="00B266DE" w:rsidRDefault="00B266DE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Zespół Caritas Parafii </w:t>
            </w:r>
            <w:proofErr w:type="spellStart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pw</w:t>
            </w:r>
            <w:proofErr w:type="spellEnd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. N.M.P. Królowej Polski </w:t>
            </w:r>
          </w:p>
          <w:p w:rsidR="00B266DE" w:rsidRDefault="00B266DE" w:rsidP="00B266DE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B266DE" w:rsidRPr="00522D4A" w:rsidRDefault="00B266DE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Pomoc społeczna, w tym pomoc rodzinom i osobom w trudnej sytuacji życiowej oraz wyrównywanie szans tych rodzi</w:t>
            </w:r>
            <w:r w:rsidR="007E0E2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n i osób „Pomoc żywnościowa 2017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”</w:t>
            </w:r>
          </w:p>
        </w:tc>
        <w:tc>
          <w:tcPr>
            <w:tcW w:w="1372" w:type="dxa"/>
            <w:vAlign w:val="center"/>
          </w:tcPr>
          <w:p w:rsidR="00B266DE" w:rsidRDefault="007E0E22" w:rsidP="00B266DE">
            <w:pPr>
              <w:pStyle w:val="Tekstpodstawowywcity"/>
              <w:spacing w:after="0"/>
              <w:ind w:left="0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29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 </w:t>
            </w:r>
            <w:r w:rsidR="00B266DE" w:rsidRPr="00C557BE">
              <w:rPr>
                <w:rFonts w:eastAsia="Lucida Sans Unicode"/>
                <w:bCs/>
                <w:iCs/>
                <w:color w:val="auto"/>
                <w:sz w:val="20"/>
                <w:szCs w:val="20"/>
              </w:rPr>
              <w:t>000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4" w:type="dxa"/>
            <w:vAlign w:val="center"/>
          </w:tcPr>
          <w:p w:rsidR="00B266DE" w:rsidRDefault="005E4C72" w:rsidP="005E4C7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  <w:r w:rsidR="007E0E22">
              <w:rPr>
                <w:rFonts w:ascii="Tahoma" w:eastAsia="Calibri" w:hAnsi="Tahoma" w:cs="Tahoma"/>
                <w:sz w:val="20"/>
                <w:szCs w:val="20"/>
              </w:rPr>
              <w:t>02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.01.</w:t>
            </w:r>
            <w:r w:rsidR="007E0E22">
              <w:rPr>
                <w:rFonts w:ascii="Tahoma" w:eastAsia="Calibri" w:hAnsi="Tahoma" w:cs="Tahoma"/>
                <w:sz w:val="20"/>
                <w:szCs w:val="20"/>
              </w:rPr>
              <w:t>2017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r. do 31.12.</w:t>
            </w:r>
            <w:r w:rsidR="007E0E22">
              <w:rPr>
                <w:rFonts w:ascii="Tahoma" w:eastAsia="Calibri" w:hAnsi="Tahoma" w:cs="Tahoma"/>
                <w:sz w:val="20"/>
                <w:szCs w:val="20"/>
              </w:rPr>
              <w:t>2017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r.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522D4A" w:rsidRDefault="00522D4A" w:rsidP="005E4C72"/>
          <w:p w:rsidR="00B266DE" w:rsidRDefault="00B266DE" w:rsidP="005E4C72">
            <w:r>
              <w:t>2.</w:t>
            </w:r>
          </w:p>
        </w:tc>
        <w:tc>
          <w:tcPr>
            <w:tcW w:w="2552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Klub Abstynenta „Odnowa” w Lęborku</w:t>
            </w:r>
          </w:p>
        </w:tc>
        <w:tc>
          <w:tcPr>
            <w:tcW w:w="3544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B266DE" w:rsidRDefault="00B266DE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„Stop </w:t>
            </w:r>
            <w:r w:rsidR="007E0E22"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uzależnieniom 2017</w:t>
            </w: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372" w:type="dxa"/>
            <w:vAlign w:val="center"/>
          </w:tcPr>
          <w:p w:rsidR="00B266DE" w:rsidRDefault="007E0E22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31 958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4" w:type="dxa"/>
            <w:vAlign w:val="center"/>
          </w:tcPr>
          <w:p w:rsidR="00B266DE" w:rsidRPr="00937AC2" w:rsidRDefault="00691EBA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.01.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</w:t>
            </w:r>
            <w:r w:rsidR="00691EBA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B266DE" w:rsidRDefault="00B266DE" w:rsidP="005E4C72">
            <w:pPr>
              <w:spacing w:before="120"/>
            </w:pPr>
            <w:r>
              <w:t>3.</w:t>
            </w:r>
          </w:p>
        </w:tc>
        <w:tc>
          <w:tcPr>
            <w:tcW w:w="2552" w:type="dxa"/>
          </w:tcPr>
          <w:p w:rsidR="00B266DE" w:rsidRDefault="00B266DE" w:rsidP="00522D4A">
            <w:pPr>
              <w:spacing w:before="120"/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Stowarzyszenie „Alternatywa dla Uzależnień”</w:t>
            </w:r>
          </w:p>
        </w:tc>
        <w:tc>
          <w:tcPr>
            <w:tcW w:w="3544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B266DE" w:rsidRDefault="00691EBA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„Stop Uzależnieniom 2017</w:t>
            </w:r>
            <w:r w:rsidR="00B266DE"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372" w:type="dxa"/>
            <w:vAlign w:val="center"/>
          </w:tcPr>
          <w:p w:rsidR="00B266DE" w:rsidRDefault="00691EBA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32 9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00 zł</w:t>
            </w:r>
          </w:p>
        </w:tc>
        <w:tc>
          <w:tcPr>
            <w:tcW w:w="1694" w:type="dxa"/>
            <w:vAlign w:val="center"/>
          </w:tcPr>
          <w:p w:rsidR="00B266DE" w:rsidRPr="00937AC2" w:rsidRDefault="00691EBA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.01.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B266DE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do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31.12.</w:t>
            </w:r>
            <w:r w:rsidR="00691EBA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A40E08" w:rsidTr="005E4C72">
        <w:tc>
          <w:tcPr>
            <w:tcW w:w="675" w:type="dxa"/>
            <w:vAlign w:val="center"/>
          </w:tcPr>
          <w:p w:rsidR="00A40E08" w:rsidRDefault="00476C27" w:rsidP="005E4C72">
            <w:r>
              <w:t>4</w:t>
            </w:r>
            <w:r w:rsidR="00A40E08">
              <w:t>.</w:t>
            </w:r>
          </w:p>
        </w:tc>
        <w:tc>
          <w:tcPr>
            <w:tcW w:w="2552" w:type="dxa"/>
          </w:tcPr>
          <w:p w:rsidR="00A40E08" w:rsidRDefault="00A40E08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Stowarzyszenie EDUQ </w:t>
            </w:r>
          </w:p>
          <w:p w:rsidR="00A40E08" w:rsidRDefault="00A40E08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A40E08" w:rsidRDefault="00927EC8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ziałalność na rzecz organizacji pozarządowych oraz podmiotów wymienionych w art. 3 ust. 3, w zakresie określonym w </w:t>
            </w:r>
            <w:proofErr w:type="spellStart"/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pkt</w:t>
            </w:r>
            <w:proofErr w:type="spellEnd"/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1-32, pn. „Prowadzenie Centrum Organizacji Pozarządowych”</w:t>
            </w:r>
          </w:p>
        </w:tc>
        <w:tc>
          <w:tcPr>
            <w:tcW w:w="1372" w:type="dxa"/>
            <w:vAlign w:val="center"/>
          </w:tcPr>
          <w:p w:rsidR="00A40E08" w:rsidRDefault="00A40E08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9 000 zł</w:t>
            </w:r>
          </w:p>
        </w:tc>
        <w:tc>
          <w:tcPr>
            <w:tcW w:w="1694" w:type="dxa"/>
            <w:vAlign w:val="center"/>
          </w:tcPr>
          <w:p w:rsidR="00A40E08" w:rsidRDefault="00476C2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02.01.2017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A40E08" w:rsidRDefault="00476C2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31.12.2017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5501E2" w:rsidTr="005E4C72">
        <w:tc>
          <w:tcPr>
            <w:tcW w:w="675" w:type="dxa"/>
            <w:vAlign w:val="center"/>
          </w:tcPr>
          <w:p w:rsidR="005501E2" w:rsidRDefault="00476C27" w:rsidP="005E4C72">
            <w:r>
              <w:t>5</w:t>
            </w:r>
            <w:r w:rsidR="005501E2">
              <w:t>.</w:t>
            </w:r>
          </w:p>
        </w:tc>
        <w:tc>
          <w:tcPr>
            <w:tcW w:w="2552" w:type="dxa"/>
          </w:tcPr>
          <w:p w:rsidR="005501E2" w:rsidRDefault="005501E2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Fundacja Regionalne Centrum Młodzieży </w:t>
            </w:r>
          </w:p>
          <w:p w:rsidR="005501E2" w:rsidRDefault="005501E2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5501E2" w:rsidRDefault="00272336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Działalność na rzecz dzieci i młodzieży, w tym 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wypoczynek dzieci i młodzieży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pn. „Ferie zimowe 2017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” </w:t>
            </w:r>
          </w:p>
        </w:tc>
        <w:tc>
          <w:tcPr>
            <w:tcW w:w="1372" w:type="dxa"/>
            <w:vAlign w:val="center"/>
          </w:tcPr>
          <w:p w:rsidR="005501E2" w:rsidRDefault="00A16A5D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5 099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4" w:type="dxa"/>
            <w:vAlign w:val="center"/>
          </w:tcPr>
          <w:p w:rsidR="005501E2" w:rsidRDefault="00A16A5D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16.01.2017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5501E2" w:rsidRDefault="00A655B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29.01.2017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CF772E" w:rsidTr="005E4C72">
        <w:tc>
          <w:tcPr>
            <w:tcW w:w="675" w:type="dxa"/>
            <w:vAlign w:val="center"/>
          </w:tcPr>
          <w:p w:rsidR="00CF772E" w:rsidRDefault="00CF772E" w:rsidP="005E4C72">
            <w:r>
              <w:t>6.</w:t>
            </w:r>
          </w:p>
        </w:tc>
        <w:tc>
          <w:tcPr>
            <w:tcW w:w="2552" w:type="dxa"/>
          </w:tcPr>
          <w:p w:rsidR="00CF772E" w:rsidRDefault="00CF772E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na Rzecz Przeciwdziałania Przemocy „Szansa”</w:t>
            </w:r>
          </w:p>
        </w:tc>
        <w:tc>
          <w:tcPr>
            <w:tcW w:w="3544" w:type="dxa"/>
            <w:vAlign w:val="center"/>
          </w:tcPr>
          <w:p w:rsidR="00CF772E" w:rsidRDefault="00CF772E" w:rsidP="00CF772E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CF772E" w:rsidRDefault="00CF772E" w:rsidP="00CF772E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CF772E" w:rsidRDefault="009B705B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„Stop Przemocy 2017”</w:t>
            </w:r>
          </w:p>
        </w:tc>
        <w:tc>
          <w:tcPr>
            <w:tcW w:w="1372" w:type="dxa"/>
            <w:vAlign w:val="center"/>
          </w:tcPr>
          <w:p w:rsidR="00CF772E" w:rsidRDefault="009B705B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11 000 zł</w:t>
            </w:r>
          </w:p>
        </w:tc>
        <w:tc>
          <w:tcPr>
            <w:tcW w:w="1694" w:type="dxa"/>
            <w:vAlign w:val="center"/>
          </w:tcPr>
          <w:p w:rsidR="00CF772E" w:rsidRDefault="009B705B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08.02.2017r.</w:t>
            </w:r>
          </w:p>
          <w:p w:rsidR="009B705B" w:rsidRDefault="009B705B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31.12.2017r.</w:t>
            </w:r>
          </w:p>
        </w:tc>
      </w:tr>
    </w:tbl>
    <w:p w:rsidR="00CC7F0D" w:rsidRDefault="00CC7F0D"/>
    <w:sectPr w:rsidR="00CC7F0D" w:rsidSect="005E4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625"/>
    <w:multiLevelType w:val="hybridMultilevel"/>
    <w:tmpl w:val="5B1E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6DE"/>
    <w:rsid w:val="000C1259"/>
    <w:rsid w:val="000F333D"/>
    <w:rsid w:val="00110F89"/>
    <w:rsid w:val="00136177"/>
    <w:rsid w:val="00272336"/>
    <w:rsid w:val="002C250E"/>
    <w:rsid w:val="00334D8C"/>
    <w:rsid w:val="00347A39"/>
    <w:rsid w:val="003D1141"/>
    <w:rsid w:val="00467205"/>
    <w:rsid w:val="00476C27"/>
    <w:rsid w:val="00485632"/>
    <w:rsid w:val="004B40DA"/>
    <w:rsid w:val="00522D4A"/>
    <w:rsid w:val="005501E2"/>
    <w:rsid w:val="005A4718"/>
    <w:rsid w:val="005E4C72"/>
    <w:rsid w:val="005F387B"/>
    <w:rsid w:val="00687B26"/>
    <w:rsid w:val="00691EBA"/>
    <w:rsid w:val="006E5993"/>
    <w:rsid w:val="00740241"/>
    <w:rsid w:val="007D6217"/>
    <w:rsid w:val="007E0E22"/>
    <w:rsid w:val="007F0B5D"/>
    <w:rsid w:val="008D7B0D"/>
    <w:rsid w:val="008F01D4"/>
    <w:rsid w:val="00927EC8"/>
    <w:rsid w:val="009725C4"/>
    <w:rsid w:val="00985784"/>
    <w:rsid w:val="009B705B"/>
    <w:rsid w:val="009C3901"/>
    <w:rsid w:val="00A16A5D"/>
    <w:rsid w:val="00A40E08"/>
    <w:rsid w:val="00A60A4B"/>
    <w:rsid w:val="00A655B7"/>
    <w:rsid w:val="00B266DE"/>
    <w:rsid w:val="00B945F3"/>
    <w:rsid w:val="00C94C44"/>
    <w:rsid w:val="00CA0E70"/>
    <w:rsid w:val="00CC7F0D"/>
    <w:rsid w:val="00CF772E"/>
    <w:rsid w:val="00D01535"/>
    <w:rsid w:val="00D56A93"/>
    <w:rsid w:val="00D91CDB"/>
    <w:rsid w:val="00DE2680"/>
    <w:rsid w:val="00E6286F"/>
    <w:rsid w:val="00EB1F85"/>
    <w:rsid w:val="00F4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6DE"/>
    <w:rPr>
      <w:b/>
      <w:bCs/>
    </w:rPr>
  </w:style>
  <w:style w:type="table" w:styleId="Tabela-Siatka">
    <w:name w:val="Table Grid"/>
    <w:basedOn w:val="Standardowy"/>
    <w:uiPriority w:val="59"/>
    <w:rsid w:val="00B266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Tekstpodstawowy"/>
    <w:link w:val="TekstpodstawowywcityZnak"/>
    <w:rsid w:val="00B266DE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6DE"/>
    <w:rPr>
      <w:rFonts w:ascii="Times New Roman" w:eastAsia="Arial Unicode MS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2015-12-29T12:57:00Z</cp:lastPrinted>
  <dcterms:created xsi:type="dcterms:W3CDTF">2016-12-29T10:17:00Z</dcterms:created>
  <dcterms:modified xsi:type="dcterms:W3CDTF">2017-02-07T12:04:00Z</dcterms:modified>
</cp:coreProperties>
</file>