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C" w:rsidRPr="0053579C" w:rsidRDefault="007A099C" w:rsidP="007A099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579C">
        <w:rPr>
          <w:rFonts w:ascii="Times New Roman" w:eastAsia="Times New Roman" w:hAnsi="Times New Roman"/>
          <w:sz w:val="24"/>
          <w:szCs w:val="24"/>
          <w:lang w:eastAsia="ar-SA"/>
        </w:rPr>
        <w:t>Załącznik nr 1</w:t>
      </w:r>
    </w:p>
    <w:p w:rsidR="007A099C" w:rsidRPr="0053579C" w:rsidRDefault="007A099C" w:rsidP="007A099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579C">
        <w:rPr>
          <w:rFonts w:ascii="Times New Roman" w:eastAsia="Times New Roman" w:hAnsi="Times New Roman"/>
          <w:sz w:val="24"/>
          <w:szCs w:val="24"/>
          <w:lang w:eastAsia="ar-SA"/>
        </w:rPr>
        <w:t>do Uchwały Nr XII-121/2011</w:t>
      </w:r>
    </w:p>
    <w:p w:rsidR="007A099C" w:rsidRPr="0053579C" w:rsidRDefault="007A099C" w:rsidP="007A099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579C">
        <w:rPr>
          <w:rFonts w:ascii="Times New Roman" w:eastAsia="Times New Roman" w:hAnsi="Times New Roman"/>
          <w:sz w:val="24"/>
          <w:szCs w:val="24"/>
          <w:lang w:eastAsia="ar-SA"/>
        </w:rPr>
        <w:t>Rady Miejskiej w Lęborku</w:t>
      </w:r>
    </w:p>
    <w:p w:rsidR="007A099C" w:rsidRPr="0053579C" w:rsidRDefault="007A099C" w:rsidP="007A09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                                                                     ……………………..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(pieczątka) podmiotu </w:t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Data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PROPOZYCJA  KLUBU SPORTOWEGO</w:t>
      </w:r>
    </w:p>
    <w:p w:rsidR="007A099C" w:rsidRPr="005357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W ZAKRESIE REALIZACJI ZADAŃ PUBLICZNYCH Z ZAKRESU SPORTU POWSZECHNEGO / KWALIFIKOWANEGO NA ROK ………..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1. Pełna nazwa organizacji (zgodna z wpisem w KRS, ewidencji stowarzyszeń, itp.)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2. Nazwisko, imię i telefon kontaktowy osoby reprezentującej organizację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3. Nazwa zadania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4. Przewidywany termin realizacji zadania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Krótki opis zadania z podaniem szacunkowej liczby uczestników – lęborczan 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9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785E" w:rsidRDefault="0098785E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785E" w:rsidRDefault="0098785E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PRZEWIDYWANE  KOSZTY  REALIZACJI  ZADANIA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984"/>
        <w:gridCol w:w="2070"/>
        <w:gridCol w:w="1817"/>
      </w:tblGrid>
      <w:tr w:rsidR="007A099C" w:rsidRPr="0053579C" w:rsidTr="00C610AE">
        <w:tc>
          <w:tcPr>
            <w:tcW w:w="675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1984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 całkowity</w:t>
            </w:r>
          </w:p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2070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 tego z dotacji</w:t>
            </w:r>
          </w:p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817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 tego ze środków</w:t>
            </w:r>
          </w:p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własnych</w:t>
            </w:r>
          </w:p>
          <w:p w:rsidR="007A099C" w:rsidRPr="0053579C" w:rsidRDefault="00C610AE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(w </w:t>
            </w:r>
            <w:r w:rsidR="007A099C"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zł)</w:t>
            </w: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7A099C" w:rsidRPr="0053579C" w:rsidTr="00C610AE">
        <w:tc>
          <w:tcPr>
            <w:tcW w:w="2249" w:type="dxa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Prezesa Zarządu organizacji</w:t>
            </w:r>
          </w:p>
        </w:tc>
        <w:tc>
          <w:tcPr>
            <w:tcW w:w="1791" w:type="dxa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188" w:type="dxa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Aktualny adres organizacji – adres do korespondencji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Zakres działalności (dyscyplina)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Czy organizacja posiada status OPP – nr KRS</w:t>
            </w:r>
          </w:p>
        </w:tc>
      </w:tr>
      <w:tr w:rsidR="007A099C" w:rsidRPr="0053579C" w:rsidTr="00503951">
        <w:tc>
          <w:tcPr>
            <w:tcW w:w="2249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099C" w:rsidRPr="0053579C" w:rsidTr="00503951">
        <w:tc>
          <w:tcPr>
            <w:tcW w:w="2249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A099C" w:rsidRPr="0053579C" w:rsidRDefault="007A099C" w:rsidP="007A099C">
      <w:pPr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</w:p>
    <w:p w:rsidR="007A099C" w:rsidRPr="0053579C" w:rsidRDefault="007A099C" w:rsidP="007A099C">
      <w:pPr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Podpis:</w:t>
      </w: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………………………..                                                                                                                            </w:t>
      </w:r>
    </w:p>
    <w:p w:rsidR="007A099C" w:rsidRPr="00D33BCC" w:rsidRDefault="007A099C" w:rsidP="007A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765" w:rsidRDefault="001B5765"/>
    <w:sectPr w:rsidR="001B5765" w:rsidSect="0097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099C"/>
    <w:rsid w:val="000E2F3D"/>
    <w:rsid w:val="001B5765"/>
    <w:rsid w:val="0044313C"/>
    <w:rsid w:val="007A099C"/>
    <w:rsid w:val="00973D7D"/>
    <w:rsid w:val="0098785E"/>
    <w:rsid w:val="00C610AE"/>
    <w:rsid w:val="00D6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EC87-FE64-4784-A6A8-273E4AA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2020-09-09T07:03:00Z</dcterms:created>
  <dcterms:modified xsi:type="dcterms:W3CDTF">2022-09-02T08:12:00Z</dcterms:modified>
</cp:coreProperties>
</file>