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12E" w:rsidRDefault="00F177F4">
      <w:r>
        <w:t>WR/2020                                                                                                                                       Lębork, 20.11.2020</w:t>
      </w:r>
    </w:p>
    <w:p w:rsidR="00F177F4" w:rsidRDefault="00F177F4"/>
    <w:p w:rsidR="00F177F4" w:rsidRDefault="00F177F4"/>
    <w:p w:rsidR="00F177F4" w:rsidRDefault="00F177F4"/>
    <w:p w:rsidR="00F177F4" w:rsidRDefault="00F177F4"/>
    <w:p w:rsidR="00F177F4" w:rsidRPr="00F177F4" w:rsidRDefault="00F177F4" w:rsidP="00F177F4">
      <w:pPr>
        <w:ind w:left="2124" w:firstLine="708"/>
        <w:rPr>
          <w:sz w:val="28"/>
          <w:szCs w:val="28"/>
        </w:rPr>
      </w:pPr>
      <w:r w:rsidRPr="00F177F4">
        <w:rPr>
          <w:sz w:val="28"/>
          <w:szCs w:val="28"/>
        </w:rPr>
        <w:t>Redakcje lokalnych mediów</w:t>
      </w:r>
    </w:p>
    <w:p w:rsidR="00F177F4" w:rsidRDefault="00F177F4"/>
    <w:p w:rsidR="00F177F4" w:rsidRDefault="00F177F4"/>
    <w:p w:rsidR="00F177F4" w:rsidRDefault="00F177F4">
      <w:pPr>
        <w:rPr>
          <w:rFonts w:ascii="Arial" w:hAnsi="Arial" w:cs="Arial"/>
          <w:sz w:val="28"/>
          <w:szCs w:val="28"/>
        </w:rPr>
      </w:pPr>
      <w:r w:rsidRPr="00E27E32">
        <w:rPr>
          <w:rFonts w:ascii="Arial" w:hAnsi="Arial" w:cs="Arial"/>
          <w:sz w:val="28"/>
          <w:szCs w:val="28"/>
        </w:rPr>
        <w:t>Informacje bieżące:</w:t>
      </w:r>
    </w:p>
    <w:p w:rsidR="00F47FB4" w:rsidRPr="00E27E32" w:rsidRDefault="00F47FB4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F177F4" w:rsidRPr="00E27E32" w:rsidRDefault="007A3A79" w:rsidP="00F177F4">
      <w:pPr>
        <w:pStyle w:val="Akapitzlist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E27E32">
        <w:rPr>
          <w:rFonts w:ascii="Arial" w:hAnsi="Arial" w:cs="Arial"/>
          <w:b/>
          <w:sz w:val="24"/>
          <w:szCs w:val="24"/>
        </w:rPr>
        <w:t xml:space="preserve">XX </w:t>
      </w:r>
      <w:r w:rsidR="00F177F4" w:rsidRPr="00E27E32">
        <w:rPr>
          <w:rFonts w:ascii="Arial" w:hAnsi="Arial" w:cs="Arial"/>
          <w:b/>
          <w:sz w:val="24"/>
          <w:szCs w:val="24"/>
        </w:rPr>
        <w:t>Sesja Rady Miejskiej</w:t>
      </w:r>
    </w:p>
    <w:p w:rsidR="00C67627" w:rsidRDefault="007A3A79" w:rsidP="007A3A79">
      <w:pPr>
        <w:rPr>
          <w:rFonts w:ascii="Arial" w:hAnsi="Arial" w:cs="Arial"/>
          <w:sz w:val="24"/>
          <w:szCs w:val="24"/>
        </w:rPr>
      </w:pPr>
      <w:r w:rsidRPr="00FB4A1D">
        <w:rPr>
          <w:rFonts w:ascii="Arial" w:hAnsi="Arial" w:cs="Arial"/>
          <w:sz w:val="24"/>
          <w:szCs w:val="24"/>
        </w:rPr>
        <w:t xml:space="preserve">XX Sesja Rady Miejskiej w Lęborku odbędzie się w dniu </w:t>
      </w:r>
      <w:r w:rsidRPr="00FA4391">
        <w:rPr>
          <w:rFonts w:ascii="Arial" w:hAnsi="Arial" w:cs="Arial"/>
          <w:b/>
          <w:sz w:val="24"/>
          <w:szCs w:val="24"/>
        </w:rPr>
        <w:t>27 listopada</w:t>
      </w:r>
      <w:r w:rsidRPr="00FB4A1D">
        <w:rPr>
          <w:rFonts w:ascii="Arial" w:hAnsi="Arial" w:cs="Arial"/>
          <w:sz w:val="24"/>
          <w:szCs w:val="24"/>
        </w:rPr>
        <w:t xml:space="preserve"> o godz. 1</w:t>
      </w:r>
      <w:r w:rsidR="005D50A4">
        <w:rPr>
          <w:rFonts w:ascii="Arial" w:hAnsi="Arial" w:cs="Arial"/>
          <w:sz w:val="24"/>
          <w:szCs w:val="24"/>
        </w:rPr>
        <w:t>2</w:t>
      </w:r>
      <w:r w:rsidRPr="00FB4A1D">
        <w:rPr>
          <w:rFonts w:ascii="Arial" w:hAnsi="Arial" w:cs="Arial"/>
          <w:sz w:val="24"/>
          <w:szCs w:val="24"/>
        </w:rPr>
        <w:t xml:space="preserve">.00 w trybie on-line. </w:t>
      </w:r>
    </w:p>
    <w:p w:rsidR="007A3A79" w:rsidRPr="00C67627" w:rsidRDefault="007A3A79" w:rsidP="007A3A79">
      <w:pPr>
        <w:rPr>
          <w:rFonts w:ascii="Arial" w:hAnsi="Arial" w:cs="Arial"/>
          <w:b/>
          <w:i/>
          <w:sz w:val="24"/>
          <w:szCs w:val="24"/>
        </w:rPr>
      </w:pPr>
      <w:r w:rsidRPr="00C67627">
        <w:rPr>
          <w:rFonts w:ascii="Arial" w:hAnsi="Arial" w:cs="Arial"/>
          <w:b/>
          <w:i/>
          <w:sz w:val="24"/>
          <w:szCs w:val="24"/>
        </w:rPr>
        <w:t>Program sesji w zał.</w:t>
      </w:r>
    </w:p>
    <w:p w:rsidR="00F177F4" w:rsidRPr="00FB4A1D" w:rsidRDefault="00F177F4" w:rsidP="00FB4A1D">
      <w:pPr>
        <w:jc w:val="both"/>
        <w:rPr>
          <w:rFonts w:ascii="Arial" w:hAnsi="Arial" w:cs="Arial"/>
          <w:sz w:val="24"/>
          <w:szCs w:val="24"/>
        </w:rPr>
      </w:pPr>
    </w:p>
    <w:p w:rsidR="000D0543" w:rsidRPr="00E27E32" w:rsidRDefault="000D0543" w:rsidP="00E62AF2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b/>
          <w:color w:val="000000" w:themeColor="text1"/>
        </w:rPr>
      </w:pPr>
      <w:r w:rsidRPr="00E27E32">
        <w:rPr>
          <w:rFonts w:ascii="Arial" w:hAnsi="Arial" w:cs="Arial"/>
          <w:b/>
          <w:color w:val="000000" w:themeColor="text1"/>
        </w:rPr>
        <w:t>Odbiór odpadów komunalnych od osób objętych kwarantanną</w:t>
      </w:r>
    </w:p>
    <w:p w:rsidR="001F1DE1" w:rsidRPr="00E27E32" w:rsidRDefault="001F1DE1" w:rsidP="00FB4A1D">
      <w:pPr>
        <w:pStyle w:val="NormalnyWeb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000000" w:themeColor="text1"/>
        </w:rPr>
      </w:pPr>
      <w:r w:rsidRPr="00E27E32">
        <w:rPr>
          <w:rFonts w:ascii="Arial" w:hAnsi="Arial" w:cs="Arial"/>
          <w:color w:val="000000" w:themeColor="text1"/>
        </w:rPr>
        <w:t xml:space="preserve">Informujemy mieszkańców objętych kwarantanną oraz przebywających w izolacji o wytycznych w sprawie postępowania z odpadami wytwarzanymi w czasie występowania zakażeń </w:t>
      </w:r>
      <w:proofErr w:type="spellStart"/>
      <w:r w:rsidRPr="00E27E32">
        <w:rPr>
          <w:rFonts w:ascii="Arial" w:hAnsi="Arial" w:cs="Arial"/>
          <w:color w:val="000000" w:themeColor="text1"/>
        </w:rPr>
        <w:t>koronawirusem</w:t>
      </w:r>
      <w:proofErr w:type="spellEnd"/>
      <w:r w:rsidRPr="00E27E32">
        <w:rPr>
          <w:rFonts w:ascii="Arial" w:hAnsi="Arial" w:cs="Arial"/>
          <w:color w:val="000000" w:themeColor="text1"/>
        </w:rPr>
        <w:t xml:space="preserve"> SARS-CoV-2 i </w:t>
      </w:r>
      <w:proofErr w:type="spellStart"/>
      <w:r w:rsidRPr="00E27E32">
        <w:rPr>
          <w:rFonts w:ascii="Arial" w:hAnsi="Arial" w:cs="Arial"/>
          <w:color w:val="000000" w:themeColor="text1"/>
        </w:rPr>
        <w:t>zachorowań</w:t>
      </w:r>
      <w:proofErr w:type="spellEnd"/>
      <w:r w:rsidRPr="00E27E32">
        <w:rPr>
          <w:rFonts w:ascii="Arial" w:hAnsi="Arial" w:cs="Arial"/>
          <w:color w:val="000000" w:themeColor="text1"/>
        </w:rPr>
        <w:t xml:space="preserve"> na COVID-19. Wytyczne dla osób stosuje się dla całego gospodarstwa domowego, w którym taka osoba się znajduje.</w:t>
      </w:r>
    </w:p>
    <w:p w:rsidR="001F1DE1" w:rsidRPr="00E27E32" w:rsidRDefault="001F1DE1" w:rsidP="00FB4A1D">
      <w:pPr>
        <w:pStyle w:val="NormalnyWeb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000000" w:themeColor="text1"/>
        </w:rPr>
      </w:pPr>
      <w:r w:rsidRPr="00E27E32">
        <w:rPr>
          <w:rStyle w:val="Pogrubienie"/>
          <w:rFonts w:ascii="Arial" w:eastAsiaTheme="majorEastAsia" w:hAnsi="Arial" w:cs="Arial"/>
          <w:b w:val="0"/>
          <w:color w:val="000000" w:themeColor="text1"/>
        </w:rPr>
        <w:t>Wytyczne dla osób zdrowych objętych kwarantanną:</w:t>
      </w:r>
    </w:p>
    <w:p w:rsidR="001F1DE1" w:rsidRPr="00E27E32" w:rsidRDefault="001F1DE1" w:rsidP="00FB4A1D">
      <w:pPr>
        <w:pStyle w:val="NormalnyWeb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000000" w:themeColor="text1"/>
        </w:rPr>
      </w:pPr>
      <w:r w:rsidRPr="00E27E32">
        <w:rPr>
          <w:rFonts w:ascii="Arial" w:hAnsi="Arial" w:cs="Arial"/>
          <w:color w:val="000000" w:themeColor="text1"/>
        </w:rPr>
        <w:t>a) odpady powinny być segregowane i wrzucane do właściwych pojemników (papier, szkło, metale i tworzywa sztuczne, bioodpady, odpady zmieszane)’</w:t>
      </w:r>
    </w:p>
    <w:p w:rsidR="001F1DE1" w:rsidRPr="00E27E32" w:rsidRDefault="001F1DE1" w:rsidP="00FB4A1D">
      <w:pPr>
        <w:pStyle w:val="NormalnyWeb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000000" w:themeColor="text1"/>
        </w:rPr>
      </w:pPr>
      <w:r w:rsidRPr="00E27E32">
        <w:rPr>
          <w:rFonts w:ascii="Arial" w:hAnsi="Arial" w:cs="Arial"/>
          <w:color w:val="000000" w:themeColor="text1"/>
        </w:rPr>
        <w:t>b) maseczki, rękawiczki i inne środki ochronne stosowane przez osoby zdrowe powinny być uprzednio zebrane w workach, które po zawiązaniu wrzucane są do pojemnika/worka na odpady zmieszane.</w:t>
      </w:r>
    </w:p>
    <w:p w:rsidR="001F1DE1" w:rsidRPr="00E27E32" w:rsidRDefault="001F1DE1" w:rsidP="00FB4A1D">
      <w:pPr>
        <w:pStyle w:val="NormalnyWeb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000000" w:themeColor="text1"/>
        </w:rPr>
      </w:pPr>
      <w:r w:rsidRPr="00E27E32">
        <w:rPr>
          <w:rStyle w:val="Pogrubienie"/>
          <w:rFonts w:ascii="Arial" w:eastAsiaTheme="majorEastAsia" w:hAnsi="Arial" w:cs="Arial"/>
          <w:b w:val="0"/>
          <w:color w:val="000000" w:themeColor="text1"/>
        </w:rPr>
        <w:t>Wytyczne dla osób przebywających w izolacji:</w:t>
      </w:r>
    </w:p>
    <w:p w:rsidR="001F1DE1" w:rsidRPr="00E27E32" w:rsidRDefault="001F1DE1" w:rsidP="00FB4A1D">
      <w:pPr>
        <w:pStyle w:val="NormalnyWeb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000000" w:themeColor="text1"/>
        </w:rPr>
      </w:pPr>
      <w:r w:rsidRPr="00E27E32">
        <w:rPr>
          <w:rFonts w:ascii="Arial" w:hAnsi="Arial" w:cs="Arial"/>
          <w:color w:val="000000" w:themeColor="text1"/>
        </w:rPr>
        <w:t>a) wysoce zalecane jest, aby odczekać 72 godziny od zamknięcia worka – przed przekazaniem worka z odpadami do odbioru</w:t>
      </w:r>
    </w:p>
    <w:p w:rsidR="001F1DE1" w:rsidRPr="00E27E32" w:rsidRDefault="001F1DE1" w:rsidP="00FB4A1D">
      <w:pPr>
        <w:pStyle w:val="NormalnyWeb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000000" w:themeColor="text1"/>
        </w:rPr>
      </w:pPr>
      <w:r w:rsidRPr="00E27E32">
        <w:rPr>
          <w:rFonts w:ascii="Arial" w:hAnsi="Arial" w:cs="Arial"/>
          <w:color w:val="000000" w:themeColor="text1"/>
        </w:rPr>
        <w:t>b) odpady umieszcza się w worku przeznaczonym na ten cel, w miarę możliwości worek spryskać preparatem wirusobójczym,</w:t>
      </w:r>
    </w:p>
    <w:p w:rsidR="001F1DE1" w:rsidRPr="00E27E32" w:rsidRDefault="001F1DE1" w:rsidP="00FB4A1D">
      <w:pPr>
        <w:pStyle w:val="NormalnyWeb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000000" w:themeColor="text1"/>
        </w:rPr>
      </w:pPr>
      <w:r w:rsidRPr="00E27E32">
        <w:rPr>
          <w:rFonts w:ascii="Arial" w:hAnsi="Arial" w:cs="Arial"/>
          <w:color w:val="000000" w:themeColor="text1"/>
        </w:rPr>
        <w:lastRenderedPageBreak/>
        <w:t>c) po zapełnieniu worka, osoba przebywająca w izolacji zawiązuje worek i po ustaleniu z osobą wynoszącą odpady z miejsca izolacji wystawia worek z odpadami z pomieszczenia, w którym przebywa.</w:t>
      </w:r>
    </w:p>
    <w:p w:rsidR="001F1DE1" w:rsidRPr="00E27E32" w:rsidRDefault="001F1DE1" w:rsidP="00FB4A1D">
      <w:pPr>
        <w:pStyle w:val="NormalnyWeb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b/>
          <w:color w:val="000000" w:themeColor="text1"/>
        </w:rPr>
      </w:pPr>
      <w:r w:rsidRPr="00E27E32">
        <w:rPr>
          <w:rFonts w:ascii="Arial" w:hAnsi="Arial" w:cs="Arial"/>
          <w:b/>
          <w:color w:val="000000" w:themeColor="text1"/>
        </w:rPr>
        <w:t>Wyjaśnienie pojęć:</w:t>
      </w:r>
    </w:p>
    <w:p w:rsidR="001F1DE1" w:rsidRPr="00E27E32" w:rsidRDefault="001F1DE1" w:rsidP="00FB4A1D">
      <w:pPr>
        <w:pStyle w:val="NormalnyWeb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000000" w:themeColor="text1"/>
        </w:rPr>
      </w:pPr>
      <w:r w:rsidRPr="00E27E32">
        <w:rPr>
          <w:rStyle w:val="Pogrubienie"/>
          <w:rFonts w:ascii="Arial" w:eastAsiaTheme="majorEastAsia" w:hAnsi="Arial" w:cs="Arial"/>
          <w:b w:val="0"/>
          <w:color w:val="000000" w:themeColor="text1"/>
        </w:rPr>
        <w:t>Kwarantanna</w:t>
      </w:r>
      <w:r w:rsidRPr="00E27E32">
        <w:rPr>
          <w:rFonts w:ascii="Arial" w:hAnsi="Arial" w:cs="Arial"/>
          <w:color w:val="000000" w:themeColor="text1"/>
        </w:rPr>
        <w:t> – odosobnienie osoby zdrowej, która była narażona na zakażenie, w celu zapobieżenia szerzeniu się chorób szczególnie niebezpiecznych i wysoce zakaźnych.</w:t>
      </w:r>
    </w:p>
    <w:p w:rsidR="001F1DE1" w:rsidRPr="00E27E32" w:rsidRDefault="001F1DE1" w:rsidP="00FB4A1D">
      <w:pPr>
        <w:pStyle w:val="NormalnyWeb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000000" w:themeColor="text1"/>
        </w:rPr>
      </w:pPr>
      <w:r w:rsidRPr="00E27E32">
        <w:rPr>
          <w:rStyle w:val="Pogrubienie"/>
          <w:rFonts w:ascii="Arial" w:eastAsiaTheme="majorEastAsia" w:hAnsi="Arial" w:cs="Arial"/>
          <w:b w:val="0"/>
          <w:color w:val="000000" w:themeColor="text1"/>
        </w:rPr>
        <w:t>Izolacja</w:t>
      </w:r>
      <w:r w:rsidRPr="00E27E32">
        <w:rPr>
          <w:rFonts w:ascii="Arial" w:hAnsi="Arial" w:cs="Arial"/>
          <w:color w:val="000000" w:themeColor="text1"/>
        </w:rPr>
        <w:t> – odosobnienie osoby lub grupy osób chorych na chorobę zakaźną albo osoby lub grupy osób podejrzanych o chorobę zakaźną, w celu uniemożliwienia przeniesienia biologicznego czynnika chorobotwórczego na inne osoby.</w:t>
      </w:r>
    </w:p>
    <w:p w:rsidR="001523C4" w:rsidRPr="00E27E32" w:rsidRDefault="001F1DE1" w:rsidP="00FB4A1D">
      <w:pPr>
        <w:pStyle w:val="NormalnyWeb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000000" w:themeColor="text1"/>
        </w:rPr>
      </w:pPr>
      <w:r w:rsidRPr="00E27E32">
        <w:rPr>
          <w:rFonts w:ascii="Arial" w:hAnsi="Arial" w:cs="Arial"/>
          <w:color w:val="000000" w:themeColor="text1"/>
        </w:rPr>
        <w:t>Szczegółowe wytyczne Ministra Klimatu i Głównego Inspektora Sanitarnego znajdują się na stronie:</w:t>
      </w:r>
    </w:p>
    <w:p w:rsidR="001F1DE1" w:rsidRPr="00E27E32" w:rsidRDefault="00F47FB4" w:rsidP="00FB4A1D">
      <w:pPr>
        <w:pStyle w:val="NormalnyWeb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000000" w:themeColor="text1"/>
        </w:rPr>
      </w:pPr>
      <w:hyperlink r:id="rId5" w:tooltip="https://gis.gov.pl/wp-content/uploads/2020/04/Wytyczne_dot_post%c4%99powania_z_odpadami_w_czasie_wyst%c4%99powania_zaka%c5%bce%c5%84_koronawirusem_SARS-CoV-2-2.pdf" w:history="1">
        <w:r w:rsidR="001F1DE1" w:rsidRPr="00E27E32">
          <w:rPr>
            <w:rStyle w:val="Hipercze"/>
            <w:rFonts w:ascii="Arial" w:eastAsiaTheme="majorEastAsia" w:hAnsi="Arial" w:cs="Arial"/>
            <w:color w:val="000000" w:themeColor="text1"/>
          </w:rPr>
          <w:t>https://gis.gov.pl/wp-content/uploads/2020/04/Wytyczne_dot_post%c4%99powania_z_odpadami_w_czasie_wyst%c4%99powania_zaka%c5%bce%c5%84_koronawirusem_SARS-CoV-2-2.pdf</w:t>
        </w:r>
      </w:hyperlink>
    </w:p>
    <w:p w:rsidR="00132347" w:rsidRPr="00F93A5D" w:rsidRDefault="00F93A5D" w:rsidP="00F93A5D">
      <w:pPr>
        <w:pStyle w:val="Akapitzlist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F93A5D">
        <w:rPr>
          <w:rFonts w:ascii="Arial" w:hAnsi="Arial" w:cs="Arial"/>
          <w:b/>
          <w:sz w:val="24"/>
          <w:szCs w:val="24"/>
        </w:rPr>
        <w:t>Przebudowa ronda przy ul. Komuny Paryskiej</w:t>
      </w:r>
    </w:p>
    <w:p w:rsidR="007D152E" w:rsidRPr="004A5F06" w:rsidRDefault="007D152E" w:rsidP="007D152E">
      <w:pPr>
        <w:shd w:val="clear" w:color="auto" w:fill="FFFFFF"/>
        <w:spacing w:after="360" w:line="240" w:lineRule="auto"/>
        <w:ind w:left="45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pl-PL"/>
        </w:rPr>
      </w:pPr>
      <w:r w:rsidRPr="004A5F06">
        <w:rPr>
          <w:rFonts w:ascii="Helvetica" w:eastAsia="Times New Roman" w:hAnsi="Helvetica" w:cs="Helvetica"/>
          <w:color w:val="000000" w:themeColor="text1"/>
          <w:sz w:val="24"/>
          <w:szCs w:val="24"/>
          <w:lang w:eastAsia="pl-PL"/>
        </w:rPr>
        <w:t>Rozbudowująca się dzielnica w zachodniej części miasta i związany z tym zwiększony ruch samochodowy</w:t>
      </w:r>
      <w:r w:rsidR="005F45B2">
        <w:rPr>
          <w:rFonts w:ascii="Helvetica" w:eastAsia="Times New Roman" w:hAnsi="Helvetica" w:cs="Helvetica"/>
          <w:color w:val="000000" w:themeColor="text1"/>
          <w:sz w:val="24"/>
          <w:szCs w:val="24"/>
          <w:lang w:eastAsia="pl-PL"/>
        </w:rPr>
        <w:t>,</w:t>
      </w:r>
      <w:r w:rsidRPr="004A5F06">
        <w:rPr>
          <w:rFonts w:ascii="Helvetica" w:eastAsia="Times New Roman" w:hAnsi="Helvetica" w:cs="Helvetica"/>
          <w:color w:val="000000" w:themeColor="text1"/>
          <w:sz w:val="24"/>
          <w:szCs w:val="24"/>
          <w:lang w:eastAsia="pl-PL"/>
        </w:rPr>
        <w:t xml:space="preserve"> pieszy oraz nowy strumień pojazdów związany z otwarciem mostu na ulicy Weterynaryjnej wymusił przebudowę pięciowylotowego ronda obsługującego ulicę Komuny Paryskiej, Kanałową, Artylerzystów i Harcerzy. Na rondzie trwają obecnie intensywne prace drogowe.</w:t>
      </w:r>
    </w:p>
    <w:p w:rsidR="005F45B2" w:rsidRDefault="007D152E" w:rsidP="007D152E">
      <w:pPr>
        <w:shd w:val="clear" w:color="auto" w:fill="FFFFFF"/>
        <w:spacing w:after="36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pl-PL"/>
        </w:rPr>
      </w:pPr>
      <w:r w:rsidRPr="004A5F06">
        <w:rPr>
          <w:rFonts w:ascii="Helvetica" w:eastAsia="Times New Roman" w:hAnsi="Helvetica" w:cs="Helvetica"/>
          <w:color w:val="000000" w:themeColor="text1"/>
          <w:sz w:val="24"/>
          <w:szCs w:val="24"/>
          <w:lang w:eastAsia="pl-PL"/>
        </w:rPr>
        <w:t xml:space="preserve">Projekt zakłada poprawę geometrii ronda poprzez przesunięcie wysepki oraz budowę brakujących przejść dla pieszych z uporządkowaniem otoczenia ronda. Przedłużona z ulicy Lotników będzie </w:t>
      </w:r>
      <w:r w:rsidR="005F45B2">
        <w:rPr>
          <w:rFonts w:ascii="Helvetica" w:eastAsia="Times New Roman" w:hAnsi="Helvetica" w:cs="Helvetica"/>
          <w:color w:val="000000" w:themeColor="text1"/>
          <w:sz w:val="24"/>
          <w:szCs w:val="24"/>
          <w:lang w:eastAsia="pl-PL"/>
        </w:rPr>
        <w:t xml:space="preserve">także </w:t>
      </w:r>
      <w:r w:rsidRPr="004A5F06">
        <w:rPr>
          <w:rFonts w:ascii="Helvetica" w:eastAsia="Times New Roman" w:hAnsi="Helvetica" w:cs="Helvetica"/>
          <w:color w:val="000000" w:themeColor="text1"/>
          <w:sz w:val="24"/>
          <w:szCs w:val="24"/>
          <w:lang w:eastAsia="pl-PL"/>
        </w:rPr>
        <w:t xml:space="preserve">ścieżka rowerowa. </w:t>
      </w:r>
    </w:p>
    <w:p w:rsidR="005F45B2" w:rsidRDefault="007D152E" w:rsidP="007D152E">
      <w:pPr>
        <w:shd w:val="clear" w:color="auto" w:fill="FFFFFF"/>
        <w:spacing w:after="36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pl-PL"/>
        </w:rPr>
      </w:pPr>
      <w:r w:rsidRPr="004A5F06">
        <w:rPr>
          <w:rFonts w:ascii="Helvetica" w:eastAsia="Times New Roman" w:hAnsi="Helvetica" w:cs="Helvetica"/>
          <w:color w:val="000000" w:themeColor="text1"/>
          <w:sz w:val="24"/>
          <w:szCs w:val="24"/>
          <w:lang w:eastAsia="pl-PL"/>
        </w:rPr>
        <w:t>Zmiany mają przede wszystkim zwiększyć bezpieczeństwo pieszych, rowerzystów i kierowców oraz usprawnić ruch w tym miejscu.</w:t>
      </w:r>
      <w:r w:rsidR="005F45B2" w:rsidRPr="005F45B2">
        <w:rPr>
          <w:rFonts w:ascii="Helvetica" w:eastAsia="Times New Roman" w:hAnsi="Helvetica" w:cs="Helvetica"/>
          <w:color w:val="000000" w:themeColor="text1"/>
          <w:sz w:val="24"/>
          <w:szCs w:val="24"/>
          <w:lang w:eastAsia="pl-PL"/>
        </w:rPr>
        <w:t xml:space="preserve"> </w:t>
      </w:r>
    </w:p>
    <w:p w:rsidR="00F93A5D" w:rsidRDefault="005F45B2" w:rsidP="00496D33">
      <w:pPr>
        <w:shd w:val="clear" w:color="auto" w:fill="FFFFFF"/>
        <w:spacing w:after="360" w:line="240" w:lineRule="auto"/>
        <w:jc w:val="both"/>
        <w:rPr>
          <w:rFonts w:ascii="Helvetica" w:eastAsia="Times New Roman" w:hAnsi="Helvetica" w:cs="Helvetica"/>
          <w:b/>
          <w:i/>
          <w:color w:val="000000" w:themeColor="text1"/>
          <w:sz w:val="24"/>
          <w:szCs w:val="24"/>
          <w:lang w:eastAsia="pl-PL"/>
        </w:rPr>
      </w:pPr>
      <w:r w:rsidRPr="004A5F06">
        <w:rPr>
          <w:rFonts w:ascii="Helvetica" w:eastAsia="Times New Roman" w:hAnsi="Helvetica" w:cs="Helvetica"/>
          <w:color w:val="000000" w:themeColor="text1"/>
          <w:sz w:val="24"/>
          <w:szCs w:val="24"/>
          <w:lang w:eastAsia="pl-PL"/>
        </w:rPr>
        <w:t>Wartość drogowej inwestycji to 397 tys. zł.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pl-PL"/>
        </w:rPr>
        <w:t xml:space="preserve"> Wykonawcą jest</w:t>
      </w:r>
      <w:r w:rsidR="007D152E" w:rsidRPr="004A5F06">
        <w:rPr>
          <w:rFonts w:ascii="Helvetica" w:eastAsia="Times New Roman" w:hAnsi="Helvetica" w:cs="Helvetica"/>
          <w:color w:val="000000" w:themeColor="text1"/>
          <w:sz w:val="24"/>
          <w:szCs w:val="24"/>
          <w:lang w:eastAsia="pl-PL"/>
        </w:rPr>
        <w:t xml:space="preserve"> firma Produkcja i Eksploatacja Kruszywa </w:t>
      </w:r>
      <w:proofErr w:type="spellStart"/>
      <w:r w:rsidR="007D152E" w:rsidRPr="004A5F06">
        <w:rPr>
          <w:rFonts w:ascii="Helvetica" w:eastAsia="Times New Roman" w:hAnsi="Helvetica" w:cs="Helvetica"/>
          <w:color w:val="000000" w:themeColor="text1"/>
          <w:sz w:val="24"/>
          <w:szCs w:val="24"/>
          <w:lang w:eastAsia="pl-PL"/>
        </w:rPr>
        <w:t>sc</w:t>
      </w:r>
      <w:proofErr w:type="spellEnd"/>
      <w:r w:rsidR="007D152E" w:rsidRPr="004A5F06">
        <w:rPr>
          <w:rFonts w:ascii="Helvetica" w:eastAsia="Times New Roman" w:hAnsi="Helvetica" w:cs="Helvetica"/>
          <w:color w:val="000000" w:themeColor="text1"/>
          <w:sz w:val="24"/>
          <w:szCs w:val="24"/>
          <w:lang w:eastAsia="pl-PL"/>
        </w:rPr>
        <w:t xml:space="preserve">. z Niepoczołowic. </w:t>
      </w:r>
      <w:r w:rsidRPr="00496D33">
        <w:rPr>
          <w:rFonts w:ascii="Helvetica" w:eastAsia="Times New Roman" w:hAnsi="Helvetica" w:cs="Helvetica"/>
          <w:b/>
          <w:i/>
          <w:color w:val="000000" w:themeColor="text1"/>
          <w:sz w:val="24"/>
          <w:szCs w:val="24"/>
          <w:lang w:eastAsia="pl-PL"/>
        </w:rPr>
        <w:t xml:space="preserve">(w </w:t>
      </w:r>
      <w:proofErr w:type="spellStart"/>
      <w:r w:rsidRPr="00496D33">
        <w:rPr>
          <w:rFonts w:ascii="Helvetica" w:eastAsia="Times New Roman" w:hAnsi="Helvetica" w:cs="Helvetica"/>
          <w:b/>
          <w:i/>
          <w:color w:val="000000" w:themeColor="text1"/>
          <w:sz w:val="24"/>
          <w:szCs w:val="24"/>
          <w:lang w:eastAsia="pl-PL"/>
        </w:rPr>
        <w:t>zał</w:t>
      </w:r>
      <w:proofErr w:type="spellEnd"/>
      <w:r w:rsidRPr="00496D33">
        <w:rPr>
          <w:rFonts w:ascii="Helvetica" w:eastAsia="Times New Roman" w:hAnsi="Helvetica" w:cs="Helvetica"/>
          <w:b/>
          <w:i/>
          <w:color w:val="000000" w:themeColor="text1"/>
          <w:sz w:val="24"/>
          <w:szCs w:val="24"/>
          <w:lang w:eastAsia="pl-PL"/>
        </w:rPr>
        <w:t xml:space="preserve"> zdjęcia)</w:t>
      </w:r>
    </w:p>
    <w:p w:rsidR="00997715" w:rsidRPr="004A7896" w:rsidRDefault="00997715" w:rsidP="00997715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360" w:afterAutospacing="0"/>
        <w:jc w:val="both"/>
        <w:rPr>
          <w:rFonts w:ascii="Helvetica" w:hAnsi="Helvetica" w:cs="Helvetica"/>
          <w:b/>
          <w:color w:val="000000" w:themeColor="text1"/>
        </w:rPr>
      </w:pPr>
      <w:r w:rsidRPr="004A7896">
        <w:rPr>
          <w:rFonts w:ascii="Helvetica" w:hAnsi="Helvetica" w:cs="Helvetica"/>
          <w:b/>
          <w:color w:val="000000" w:themeColor="text1"/>
        </w:rPr>
        <w:t xml:space="preserve">Rozstrzygnięcie tegorocznego Ogólnopolskiego Konkursu </w:t>
      </w:r>
      <w:r w:rsidR="00763022">
        <w:rPr>
          <w:rFonts w:ascii="Helvetica" w:hAnsi="Helvetica" w:cs="Helvetica"/>
          <w:b/>
          <w:color w:val="000000" w:themeColor="text1"/>
        </w:rPr>
        <w:t xml:space="preserve">Literackiego </w:t>
      </w:r>
      <w:r w:rsidRPr="004A7896">
        <w:rPr>
          <w:rFonts w:ascii="Helvetica" w:hAnsi="Helvetica" w:cs="Helvetica"/>
          <w:b/>
          <w:color w:val="000000" w:themeColor="text1"/>
        </w:rPr>
        <w:t>im. M</w:t>
      </w:r>
      <w:r w:rsidR="00763022">
        <w:rPr>
          <w:rFonts w:ascii="Helvetica" w:hAnsi="Helvetica" w:cs="Helvetica"/>
          <w:b/>
          <w:color w:val="000000" w:themeColor="text1"/>
        </w:rPr>
        <w:t xml:space="preserve">ieczysława </w:t>
      </w:r>
      <w:r w:rsidRPr="004A7896">
        <w:rPr>
          <w:rFonts w:ascii="Helvetica" w:hAnsi="Helvetica" w:cs="Helvetica"/>
          <w:b/>
          <w:color w:val="000000" w:themeColor="text1"/>
        </w:rPr>
        <w:t>Stryjewskiego</w:t>
      </w:r>
    </w:p>
    <w:p w:rsidR="00997715" w:rsidRPr="004A7896" w:rsidRDefault="004A7896" w:rsidP="00997715">
      <w:pPr>
        <w:pStyle w:val="NormalnyWeb"/>
        <w:shd w:val="clear" w:color="auto" w:fill="FFFFFF"/>
        <w:spacing w:before="0" w:beforeAutospacing="0" w:after="360" w:afterAutospacing="0"/>
        <w:ind w:left="45"/>
        <w:jc w:val="both"/>
        <w:rPr>
          <w:rFonts w:ascii="Helvetica" w:hAnsi="Helvetica" w:cs="Helvetica"/>
          <w:color w:val="000000" w:themeColor="text1"/>
        </w:rPr>
      </w:pPr>
      <w:r>
        <w:rPr>
          <w:rFonts w:ascii="Helvetica" w:hAnsi="Helvetica" w:cs="Helvetica"/>
          <w:color w:val="000000" w:themeColor="text1"/>
        </w:rPr>
        <w:t>W</w:t>
      </w:r>
      <w:r w:rsidR="00997715" w:rsidRPr="004A7896">
        <w:rPr>
          <w:rFonts w:ascii="Helvetica" w:hAnsi="Helvetica" w:cs="Helvetica"/>
          <w:color w:val="000000" w:themeColor="text1"/>
        </w:rPr>
        <w:t xml:space="preserve"> tym roku nie odbędzie się tradycyjna gala finałowa Ogólnopolskiego Konkursu Literackiego im. M. Stryjewskiego.</w:t>
      </w:r>
      <w:r w:rsidRPr="004A7896">
        <w:rPr>
          <w:rFonts w:ascii="Helvetica" w:hAnsi="Helvetica" w:cs="Helvetica"/>
          <w:color w:val="000000" w:themeColor="text1"/>
        </w:rPr>
        <w:t xml:space="preserve"> </w:t>
      </w:r>
      <w:r w:rsidR="004D4DF5">
        <w:rPr>
          <w:rFonts w:ascii="Helvetica" w:hAnsi="Helvetica" w:cs="Helvetica"/>
          <w:color w:val="000000" w:themeColor="text1"/>
        </w:rPr>
        <w:t xml:space="preserve"> </w:t>
      </w:r>
      <w:r w:rsidRPr="004A7896">
        <w:rPr>
          <w:rFonts w:ascii="Helvetica" w:hAnsi="Helvetica" w:cs="Helvetica"/>
          <w:color w:val="000000" w:themeColor="text1"/>
        </w:rPr>
        <w:t>Miejska Biblioteka Publiczna w Lęborku</w:t>
      </w:r>
      <w:r>
        <w:rPr>
          <w:rFonts w:ascii="Helvetica" w:hAnsi="Helvetica" w:cs="Helvetica"/>
          <w:color w:val="000000" w:themeColor="text1"/>
        </w:rPr>
        <w:t xml:space="preserve"> informuje, </w:t>
      </w:r>
      <w:r>
        <w:rPr>
          <w:rFonts w:ascii="Helvetica" w:hAnsi="Helvetica" w:cs="Helvetica"/>
          <w:color w:val="000000" w:themeColor="text1"/>
        </w:rPr>
        <w:lastRenderedPageBreak/>
        <w:t>że</w:t>
      </w:r>
      <w:r w:rsidR="00997715" w:rsidRPr="004A7896">
        <w:rPr>
          <w:rFonts w:ascii="Helvetica" w:hAnsi="Helvetica" w:cs="Helvetica"/>
          <w:color w:val="000000" w:themeColor="text1"/>
        </w:rPr>
        <w:t> </w:t>
      </w:r>
      <w:r>
        <w:rPr>
          <w:rStyle w:val="Pogrubienie"/>
          <w:rFonts w:ascii="Helvetica" w:eastAsiaTheme="majorEastAsia" w:hAnsi="Helvetica" w:cs="Helvetica"/>
          <w:color w:val="000000" w:themeColor="text1"/>
        </w:rPr>
        <w:t>o</w:t>
      </w:r>
      <w:r w:rsidR="00997715" w:rsidRPr="004A7896">
        <w:rPr>
          <w:rStyle w:val="Pogrubienie"/>
          <w:rFonts w:ascii="Helvetica" w:eastAsiaTheme="majorEastAsia" w:hAnsi="Helvetica" w:cs="Helvetica"/>
          <w:color w:val="000000" w:themeColor="text1"/>
        </w:rPr>
        <w:t xml:space="preserve">głoszenie rozstrzygnięcia konkursu nastąpi on-line w dniu 27 listopada 2020 r. o godz. 17.00 na </w:t>
      </w:r>
      <w:proofErr w:type="spellStart"/>
      <w:r w:rsidR="00997715" w:rsidRPr="004A7896">
        <w:rPr>
          <w:rStyle w:val="Pogrubienie"/>
          <w:rFonts w:ascii="Helvetica" w:eastAsiaTheme="majorEastAsia" w:hAnsi="Helvetica" w:cs="Helvetica"/>
          <w:color w:val="000000" w:themeColor="text1"/>
        </w:rPr>
        <w:t>facebooku</w:t>
      </w:r>
      <w:proofErr w:type="spellEnd"/>
      <w:r w:rsidR="00997715" w:rsidRPr="004A7896">
        <w:rPr>
          <w:rStyle w:val="Pogrubienie"/>
          <w:rFonts w:ascii="Helvetica" w:eastAsiaTheme="majorEastAsia" w:hAnsi="Helvetica" w:cs="Helvetica"/>
          <w:color w:val="000000" w:themeColor="text1"/>
        </w:rPr>
        <w:t xml:space="preserve"> biblioteki.</w:t>
      </w:r>
    </w:p>
    <w:p w:rsidR="00997715" w:rsidRPr="004A7896" w:rsidRDefault="00EA7734" w:rsidP="004A7896">
      <w:pPr>
        <w:pStyle w:val="NormalnyWeb"/>
        <w:shd w:val="clear" w:color="auto" w:fill="FFFFFF"/>
        <w:spacing w:before="0" w:beforeAutospacing="0" w:after="360" w:afterAutospacing="0"/>
        <w:jc w:val="both"/>
        <w:rPr>
          <w:rFonts w:ascii="Helvetica" w:hAnsi="Helvetica" w:cs="Helvetica"/>
          <w:color w:val="000000" w:themeColor="text1"/>
        </w:rPr>
      </w:pPr>
      <w:r>
        <w:rPr>
          <w:rFonts w:ascii="Helvetica" w:hAnsi="Helvetica" w:cs="Helvetica"/>
          <w:color w:val="000000" w:themeColor="text1"/>
        </w:rPr>
        <w:t>Tymczasem</w:t>
      </w:r>
      <w:r w:rsidR="004A7896">
        <w:rPr>
          <w:rFonts w:ascii="Helvetica" w:hAnsi="Helvetica" w:cs="Helvetica"/>
          <w:color w:val="000000" w:themeColor="text1"/>
        </w:rPr>
        <w:t xml:space="preserve"> </w:t>
      </w:r>
      <w:r w:rsidR="00997715" w:rsidRPr="004A7896">
        <w:rPr>
          <w:rStyle w:val="Pogrubienie"/>
          <w:rFonts w:ascii="Helvetica" w:eastAsiaTheme="majorEastAsia" w:hAnsi="Helvetica" w:cs="Helvetica"/>
          <w:color w:val="000000" w:themeColor="text1"/>
        </w:rPr>
        <w:t>od 14 do 27 listopada</w:t>
      </w:r>
      <w:r w:rsidR="004A7896">
        <w:rPr>
          <w:rStyle w:val="Pogrubienie"/>
          <w:rFonts w:ascii="Helvetica" w:eastAsiaTheme="majorEastAsia" w:hAnsi="Helvetica" w:cs="Helvetica"/>
          <w:color w:val="000000" w:themeColor="text1"/>
        </w:rPr>
        <w:t>, codziennie,</w:t>
      </w:r>
      <w:r w:rsidR="00997715" w:rsidRPr="004A7896">
        <w:rPr>
          <w:rFonts w:ascii="Helvetica" w:hAnsi="Helvetica" w:cs="Helvetica"/>
          <w:color w:val="000000" w:themeColor="text1"/>
        </w:rPr>
        <w:t xml:space="preserve"> biblioteka prezent</w:t>
      </w:r>
      <w:r w:rsidR="004A7896">
        <w:rPr>
          <w:rFonts w:ascii="Helvetica" w:hAnsi="Helvetica" w:cs="Helvetica"/>
          <w:color w:val="000000" w:themeColor="text1"/>
        </w:rPr>
        <w:t>uje</w:t>
      </w:r>
      <w:r w:rsidR="00997715" w:rsidRPr="004A7896">
        <w:rPr>
          <w:rFonts w:ascii="Helvetica" w:hAnsi="Helvetica" w:cs="Helvetica"/>
          <w:color w:val="000000" w:themeColor="text1"/>
        </w:rPr>
        <w:t xml:space="preserve"> bogaty materiał ikonograficzny ilustrujący powstanie konkursu, jego przebieg, a przede wszystkim ludzi związanych z konkursem.</w:t>
      </w:r>
      <w:r w:rsidR="004A7896">
        <w:rPr>
          <w:rFonts w:ascii="Helvetica" w:hAnsi="Helvetica" w:cs="Helvetica"/>
          <w:color w:val="000000" w:themeColor="text1"/>
        </w:rPr>
        <w:t xml:space="preserve"> </w:t>
      </w:r>
      <w:r w:rsidR="00997715" w:rsidRPr="004A7896">
        <w:rPr>
          <w:rFonts w:ascii="Helvetica" w:hAnsi="Helvetica" w:cs="Helvetica"/>
          <w:color w:val="000000" w:themeColor="text1"/>
        </w:rPr>
        <w:t>Przedstawiani </w:t>
      </w:r>
      <w:r w:rsidR="004A7896">
        <w:rPr>
          <w:rFonts w:ascii="Helvetica" w:hAnsi="Helvetica" w:cs="Helvetica"/>
          <w:color w:val="000000" w:themeColor="text1"/>
        </w:rPr>
        <w:t>są</w:t>
      </w:r>
      <w:r w:rsidR="00997715" w:rsidRPr="004A7896">
        <w:rPr>
          <w:rFonts w:ascii="Helvetica" w:hAnsi="Helvetica" w:cs="Helvetica"/>
          <w:color w:val="000000" w:themeColor="text1"/>
        </w:rPr>
        <w:t> m.in. lęborscy laureaci, przypomniana będzie młodzież zaangażowana w tworzenie spektaklu podczas Turnieju Jednego Wiersza i w galę rozdania nagród, ciekawostki związane z samym konkursem, jak chociażby, z których zakątków świata docierały do lęborskiej biblioteki teksty literackie.</w:t>
      </w:r>
    </w:p>
    <w:p w:rsidR="008C3C10" w:rsidRDefault="00997715" w:rsidP="0027540E">
      <w:pPr>
        <w:pStyle w:val="NormalnyWeb"/>
        <w:shd w:val="clear" w:color="auto" w:fill="FFFFFF"/>
        <w:spacing w:before="0" w:beforeAutospacing="0" w:after="360" w:afterAutospacing="0"/>
        <w:jc w:val="both"/>
        <w:rPr>
          <w:rFonts w:ascii="Helvetica" w:hAnsi="Helvetica" w:cs="Helvetica"/>
          <w:color w:val="000000" w:themeColor="text1"/>
        </w:rPr>
      </w:pPr>
      <w:r w:rsidRPr="004A7896">
        <w:rPr>
          <w:rFonts w:ascii="Helvetica" w:hAnsi="Helvetica" w:cs="Helvetica"/>
          <w:color w:val="000000" w:themeColor="text1"/>
        </w:rPr>
        <w:t>Biblioteka w Lęborku i organiza</w:t>
      </w:r>
      <w:r w:rsidR="00816F94">
        <w:rPr>
          <w:rFonts w:ascii="Helvetica" w:hAnsi="Helvetica" w:cs="Helvetica"/>
          <w:color w:val="000000" w:themeColor="text1"/>
        </w:rPr>
        <w:t xml:space="preserve">torzy konkursu zapraszają na swój profil </w:t>
      </w:r>
      <w:proofErr w:type="spellStart"/>
      <w:r w:rsidR="00816F94">
        <w:rPr>
          <w:rFonts w:ascii="Helvetica" w:hAnsi="Helvetica" w:cs="Helvetica"/>
          <w:color w:val="000000" w:themeColor="text1"/>
        </w:rPr>
        <w:t>fb</w:t>
      </w:r>
      <w:proofErr w:type="spellEnd"/>
    </w:p>
    <w:p w:rsidR="0027540E" w:rsidRPr="0027540E" w:rsidRDefault="0027540E" w:rsidP="0027540E">
      <w:pPr>
        <w:pStyle w:val="NormalnyWeb"/>
        <w:shd w:val="clear" w:color="auto" w:fill="FFFFFF"/>
        <w:spacing w:before="0" w:beforeAutospacing="0" w:after="360" w:afterAutospacing="0"/>
        <w:jc w:val="both"/>
        <w:rPr>
          <w:rFonts w:ascii="Helvetica" w:hAnsi="Helvetica" w:cs="Helvetica"/>
          <w:color w:val="000000" w:themeColor="text1"/>
        </w:rPr>
      </w:pPr>
    </w:p>
    <w:p w:rsidR="00132347" w:rsidRPr="00FB4A1D" w:rsidRDefault="00FB4A1D" w:rsidP="001323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Urząd Miejski w Lęborku</w:t>
      </w:r>
    </w:p>
    <w:p w:rsidR="00132347" w:rsidRPr="00FB4A1D" w:rsidRDefault="00132347" w:rsidP="00132347">
      <w:pPr>
        <w:rPr>
          <w:rFonts w:ascii="Arial" w:hAnsi="Arial" w:cs="Arial"/>
          <w:sz w:val="24"/>
          <w:szCs w:val="24"/>
        </w:rPr>
      </w:pPr>
      <w:r w:rsidRPr="00FB4A1D">
        <w:rPr>
          <w:rFonts w:ascii="Arial" w:hAnsi="Arial" w:cs="Arial"/>
          <w:sz w:val="24"/>
          <w:szCs w:val="24"/>
        </w:rPr>
        <w:t>Wydział Współpracy i Rozwoju</w:t>
      </w:r>
    </w:p>
    <w:p w:rsidR="00132347" w:rsidRPr="00FB4A1D" w:rsidRDefault="00132347" w:rsidP="00132347">
      <w:pPr>
        <w:rPr>
          <w:rFonts w:ascii="Arial" w:hAnsi="Arial" w:cs="Arial"/>
          <w:sz w:val="24"/>
          <w:szCs w:val="24"/>
        </w:rPr>
      </w:pPr>
      <w:r w:rsidRPr="00FB4A1D">
        <w:rPr>
          <w:rFonts w:ascii="Arial" w:hAnsi="Arial" w:cs="Arial"/>
          <w:sz w:val="24"/>
          <w:szCs w:val="24"/>
        </w:rPr>
        <w:t>Tel. 59 8637-786</w:t>
      </w:r>
    </w:p>
    <w:sectPr w:rsidR="00132347" w:rsidRPr="00FB4A1D" w:rsidSect="00D50CFE">
      <w:pgSz w:w="11906" w:h="16838"/>
      <w:pgMar w:top="170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22AB1"/>
    <w:multiLevelType w:val="hybridMultilevel"/>
    <w:tmpl w:val="41F25608"/>
    <w:lvl w:ilvl="0" w:tplc="2DDA833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7F4"/>
    <w:rsid w:val="000D0543"/>
    <w:rsid w:val="00132347"/>
    <w:rsid w:val="001523C4"/>
    <w:rsid w:val="00164B47"/>
    <w:rsid w:val="001F1DE1"/>
    <w:rsid w:val="00227F99"/>
    <w:rsid w:val="0027540E"/>
    <w:rsid w:val="00496D33"/>
    <w:rsid w:val="004A5F06"/>
    <w:rsid w:val="004A7896"/>
    <w:rsid w:val="004D4DF5"/>
    <w:rsid w:val="005A7335"/>
    <w:rsid w:val="005D50A4"/>
    <w:rsid w:val="005F45B2"/>
    <w:rsid w:val="00763022"/>
    <w:rsid w:val="007A3A79"/>
    <w:rsid w:val="007D152E"/>
    <w:rsid w:val="00816F94"/>
    <w:rsid w:val="008C3C10"/>
    <w:rsid w:val="009025F0"/>
    <w:rsid w:val="00997715"/>
    <w:rsid w:val="009A2E9E"/>
    <w:rsid w:val="00C67627"/>
    <w:rsid w:val="00D30BAD"/>
    <w:rsid w:val="00D50CFE"/>
    <w:rsid w:val="00E27E32"/>
    <w:rsid w:val="00E62AF2"/>
    <w:rsid w:val="00EA7734"/>
    <w:rsid w:val="00F177F4"/>
    <w:rsid w:val="00F47FB4"/>
    <w:rsid w:val="00F93A5D"/>
    <w:rsid w:val="00FA4391"/>
    <w:rsid w:val="00FB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F41DB7-9B70-45BA-9A4C-7DD6CB205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pl-PL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2E9E"/>
  </w:style>
  <w:style w:type="paragraph" w:styleId="Nagwek1">
    <w:name w:val="heading 1"/>
    <w:basedOn w:val="Normalny"/>
    <w:next w:val="Normalny"/>
    <w:link w:val="Nagwek1Znak"/>
    <w:uiPriority w:val="9"/>
    <w:qFormat/>
    <w:rsid w:val="009A2E9E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A2E9E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A2E9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A2E9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A2E9E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A2E9E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A2E9E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A2E9E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A2E9E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A2E9E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A2E9E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A2E9E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A2E9E"/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A2E9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A2E9E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A2E9E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A2E9E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A2E9E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A2E9E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A2E9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TytuZnak">
    <w:name w:val="Tytuł Znak"/>
    <w:basedOn w:val="Domylnaczcionkaakapitu"/>
    <w:link w:val="Tytu"/>
    <w:uiPriority w:val="10"/>
    <w:rsid w:val="009A2E9E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A2E9E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tytuZnak">
    <w:name w:val="Podtytuł Znak"/>
    <w:basedOn w:val="Domylnaczcionkaakapitu"/>
    <w:link w:val="Podtytu"/>
    <w:uiPriority w:val="11"/>
    <w:rsid w:val="009A2E9E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Pogrubienie">
    <w:name w:val="Strong"/>
    <w:basedOn w:val="Domylnaczcionkaakapitu"/>
    <w:uiPriority w:val="22"/>
    <w:qFormat/>
    <w:rsid w:val="009A2E9E"/>
    <w:rPr>
      <w:b/>
      <w:bCs/>
    </w:rPr>
  </w:style>
  <w:style w:type="character" w:styleId="Uwydatnienie">
    <w:name w:val="Emphasis"/>
    <w:basedOn w:val="Domylnaczcionkaakapitu"/>
    <w:uiPriority w:val="20"/>
    <w:qFormat/>
    <w:rsid w:val="009A2E9E"/>
    <w:rPr>
      <w:i/>
      <w:iCs/>
    </w:rPr>
  </w:style>
  <w:style w:type="paragraph" w:styleId="Bezodstpw">
    <w:name w:val="No Spacing"/>
    <w:uiPriority w:val="1"/>
    <w:qFormat/>
    <w:rsid w:val="009A2E9E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A2E9E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9A2E9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A2E9E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A2E9E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9A2E9E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9A2E9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9A2E9E"/>
    <w:rPr>
      <w:smallCap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9A2E9E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9A2E9E"/>
    <w:rPr>
      <w:b/>
      <w:bCs/>
      <w:smallCaps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A2E9E"/>
    <w:pPr>
      <w:outlineLvl w:val="9"/>
    </w:pPr>
  </w:style>
  <w:style w:type="paragraph" w:styleId="Akapitzlist">
    <w:name w:val="List Paragraph"/>
    <w:basedOn w:val="Normalny"/>
    <w:uiPriority w:val="34"/>
    <w:qFormat/>
    <w:rsid w:val="00F177F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F1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F1D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is.gov.pl/wp-content/uploads/2020/04/Wytyczne_dot_post%c4%99powania_z_odpadami_w_czasie_wyst%c4%99powania_zaka%c5%bce%c5%84_koronawirusem_SARS-CoV-2-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641</Words>
  <Characters>3852</Characters>
  <Application>Microsoft Office Word</Application>
  <DocSecurity>0</DocSecurity>
  <Lines>32</Lines>
  <Paragraphs>8</Paragraphs>
  <ScaleCrop>false</ScaleCrop>
  <Company/>
  <LinksUpToDate>false</LinksUpToDate>
  <CharactersWithSpaces>4485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27</cp:revision>
  <dcterms:created xsi:type="dcterms:W3CDTF">2020-11-20T11:42:00Z</dcterms:created>
  <dcterms:modified xsi:type="dcterms:W3CDTF">2020-11-20T13:31:00Z</dcterms:modified>
</cp:coreProperties>
</file>